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449BC" w14:textId="2E336F02" w:rsidR="00185BC2" w:rsidRPr="00495D84" w:rsidRDefault="00F2580F" w:rsidP="00F2580F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495D84">
        <w:rPr>
          <w:rFonts w:ascii="微軟正黑體" w:eastAsia="微軟正黑體" w:hAnsi="微軟正黑體" w:hint="eastAsia"/>
          <w:sz w:val="40"/>
          <w:szCs w:val="40"/>
        </w:rPr>
        <w:t>桃園市圓夢愛心關懷協會</w:t>
      </w:r>
    </w:p>
    <w:p w14:paraId="063677EC" w14:textId="50C001CB" w:rsidR="00F2580F" w:rsidRPr="00495D84" w:rsidRDefault="00F2580F" w:rsidP="00F2580F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495D84">
        <w:rPr>
          <w:rFonts w:ascii="微軟正黑體" w:eastAsia="微軟正黑體" w:hAnsi="微軟正黑體" w:hint="eastAsia"/>
          <w:sz w:val="40"/>
          <w:szCs w:val="40"/>
        </w:rPr>
        <w:t>「每月一愛」--協助偏鄉聖誕傳愛--捐贈</w:t>
      </w:r>
      <w:r w:rsidR="0072257A">
        <w:rPr>
          <w:rFonts w:ascii="微軟正黑體" w:eastAsia="微軟正黑體" w:hAnsi="微軟正黑體" w:hint="eastAsia"/>
          <w:sz w:val="40"/>
          <w:szCs w:val="40"/>
        </w:rPr>
        <w:t>企劃</w:t>
      </w:r>
      <w:r w:rsidR="00402D9A">
        <w:rPr>
          <w:rFonts w:ascii="微軟正黑體" w:eastAsia="微軟正黑體" w:hAnsi="微軟正黑體" w:hint="eastAsia"/>
          <w:sz w:val="40"/>
          <w:szCs w:val="40"/>
        </w:rPr>
        <w:t>說明</w:t>
      </w:r>
    </w:p>
    <w:p w14:paraId="74D943FB" w14:textId="3FFCF32C" w:rsidR="00F2580F" w:rsidRPr="00495D84" w:rsidRDefault="00F2580F" w:rsidP="00495D84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企劃背景與目的：聖誕節是充滿愛與希望的節日，但許多偏鄉弱勢學童因家庭經濟困難，無法擁有一雙合適的鞋子。孩子們的鞋子可能破損、過小，甚至無鞋可穿，影響日常生活與學習。本計畫希望透過社會大眾的愛心捐贈，為這些孩子提供合適的鞋款，讓他們在冬季感受到溫暖與關懷。</w:t>
      </w:r>
    </w:p>
    <w:p w14:paraId="6609AABC" w14:textId="3C658295" w:rsidR="00F2580F" w:rsidRPr="00495D84" w:rsidRDefault="00F2580F" w:rsidP="00F2580F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主辦單位：桃園市圓夢愛心關懷協會。</w:t>
      </w:r>
    </w:p>
    <w:p w14:paraId="1F0CD179" w14:textId="6C4DD8E3" w:rsidR="00F2580F" w:rsidRPr="00495D84" w:rsidRDefault="00F2580F" w:rsidP="00F2580F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實施對象：本市所屬各國小皆可提出申請。對象為114學年度就讀國小一至六年級的</w:t>
      </w:r>
      <w:r w:rsidR="006342F5" w:rsidRPr="006342F5">
        <w:rPr>
          <w:rFonts w:ascii="微軟正黑體" w:eastAsia="微軟正黑體" w:hAnsi="微軟正黑體" w:hint="eastAsia"/>
          <w:sz w:val="32"/>
          <w:szCs w:val="32"/>
        </w:rPr>
        <w:t>弱勢家庭</w:t>
      </w:r>
      <w:r w:rsidR="006342F5">
        <w:rPr>
          <w:rFonts w:ascii="微軟正黑體" w:eastAsia="微軟正黑體" w:hAnsi="微軟正黑體" w:hint="eastAsia"/>
          <w:sz w:val="32"/>
          <w:szCs w:val="32"/>
        </w:rPr>
        <w:t>學生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；以偏鄉地區學校優先（優先順序為：特偏、偏遠、非山非市）；如申請未足額則開放一般地區學校之弱勢</w:t>
      </w:r>
      <w:r w:rsidR="006342F5">
        <w:rPr>
          <w:rFonts w:ascii="微軟正黑體" w:eastAsia="微軟正黑體" w:hAnsi="微軟正黑體" w:hint="eastAsia"/>
          <w:sz w:val="32"/>
          <w:szCs w:val="32"/>
        </w:rPr>
        <w:t>家庭學生</w:t>
      </w:r>
      <w:r w:rsidR="003557B6" w:rsidRPr="00495D84">
        <w:rPr>
          <w:rFonts w:ascii="微軟正黑體" w:eastAsia="微軟正黑體" w:hAnsi="微軟正黑體" w:hint="eastAsia"/>
          <w:sz w:val="32"/>
          <w:szCs w:val="32"/>
        </w:rPr>
        <w:t>（由</w:t>
      </w:r>
      <w:r w:rsidR="006342F5">
        <w:rPr>
          <w:rFonts w:ascii="微軟正黑體" w:eastAsia="微軟正黑體" w:hAnsi="微軟正黑體" w:hint="eastAsia"/>
          <w:sz w:val="32"/>
          <w:szCs w:val="32"/>
        </w:rPr>
        <w:t>申請</w:t>
      </w:r>
      <w:r w:rsidR="003557B6" w:rsidRPr="00495D84">
        <w:rPr>
          <w:rFonts w:ascii="微軟正黑體" w:eastAsia="微軟正黑體" w:hAnsi="微軟正黑體" w:hint="eastAsia"/>
          <w:sz w:val="32"/>
          <w:szCs w:val="32"/>
        </w:rPr>
        <w:t>學校認定）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。</w:t>
      </w:r>
    </w:p>
    <w:p w14:paraId="7F640B91" w14:textId="7283A520" w:rsidR="00F2580F" w:rsidRPr="00495D84" w:rsidRDefault="00F2580F" w:rsidP="00F2580F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捐贈數量：預計1</w:t>
      </w:r>
      <w:r w:rsidRPr="00495D84">
        <w:rPr>
          <w:rFonts w:ascii="微軟正黑體" w:eastAsia="微軟正黑體" w:hAnsi="微軟正黑體"/>
          <w:sz w:val="32"/>
          <w:szCs w:val="32"/>
        </w:rPr>
        <w:t>,</w:t>
      </w:r>
      <w:r w:rsidR="004440E5">
        <w:rPr>
          <w:rFonts w:ascii="微軟正黑體" w:eastAsia="微軟正黑體" w:hAnsi="微軟正黑體" w:hint="eastAsia"/>
          <w:sz w:val="32"/>
          <w:szCs w:val="32"/>
        </w:rPr>
        <w:t>0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00雙</w:t>
      </w:r>
      <w:r w:rsidR="004440E5">
        <w:rPr>
          <w:rFonts w:ascii="微軟正黑體" w:eastAsia="微軟正黑體" w:hAnsi="微軟正黑體" w:hint="eastAsia"/>
          <w:sz w:val="32"/>
          <w:szCs w:val="32"/>
        </w:rPr>
        <w:t>以上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運動</w:t>
      </w:r>
      <w:r w:rsidR="00490D85">
        <w:rPr>
          <w:rFonts w:ascii="微軟正黑體" w:eastAsia="微軟正黑體" w:hAnsi="微軟正黑體" w:hint="eastAsia"/>
          <w:sz w:val="32"/>
          <w:szCs w:val="32"/>
        </w:rPr>
        <w:t>(機能)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鞋</w:t>
      </w:r>
      <w:r w:rsidR="006342F5">
        <w:rPr>
          <w:rFonts w:ascii="微軟正黑體" w:eastAsia="微軟正黑體" w:hAnsi="微軟正黑體" w:hint="eastAsia"/>
          <w:sz w:val="32"/>
          <w:szCs w:val="32"/>
        </w:rPr>
        <w:t>，視申請數量預估上限為1</w:t>
      </w:r>
      <w:r w:rsidR="006342F5">
        <w:rPr>
          <w:rFonts w:ascii="微軟正黑體" w:eastAsia="微軟正黑體" w:hAnsi="微軟正黑體"/>
          <w:sz w:val="32"/>
          <w:szCs w:val="32"/>
        </w:rPr>
        <w:t>,</w:t>
      </w:r>
      <w:r w:rsidR="006342F5">
        <w:rPr>
          <w:rFonts w:ascii="微軟正黑體" w:eastAsia="微軟正黑體" w:hAnsi="微軟正黑體" w:hint="eastAsia"/>
          <w:sz w:val="32"/>
          <w:szCs w:val="32"/>
        </w:rPr>
        <w:t>500雙，以協會募集數量為準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。</w:t>
      </w:r>
    </w:p>
    <w:p w14:paraId="255C596A" w14:textId="53BB2A73" w:rsidR="00F2580F" w:rsidRPr="00495D84" w:rsidRDefault="005C09AE" w:rsidP="00F2580F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申請說明：</w:t>
      </w:r>
    </w:p>
    <w:p w14:paraId="4E586FF8" w14:textId="1E851E79" w:rsidR="005C09AE" w:rsidRPr="00495D84" w:rsidRDefault="005C09AE" w:rsidP="005C09AE">
      <w:pPr>
        <w:pStyle w:val="a3"/>
        <w:numPr>
          <w:ilvl w:val="1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申請期程：自</w:t>
      </w:r>
      <w:r w:rsidR="00E372B9">
        <w:rPr>
          <w:rFonts w:ascii="微軟正黑體" w:eastAsia="微軟正黑體" w:hAnsi="微軟正黑體" w:hint="eastAsia"/>
          <w:sz w:val="32"/>
          <w:szCs w:val="32"/>
        </w:rPr>
        <w:t>文到日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起至114年11月7日止。</w:t>
      </w:r>
    </w:p>
    <w:p w14:paraId="73019F5D" w14:textId="2E0B1D90" w:rsidR="005C09AE" w:rsidRPr="00495D84" w:rsidRDefault="005C09AE" w:rsidP="005C09AE">
      <w:pPr>
        <w:pStyle w:val="a3"/>
        <w:numPr>
          <w:ilvl w:val="1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申請方式：各校填妥申請名冊後，上網填報</w:t>
      </w:r>
      <w:r w:rsidR="0098130E" w:rsidRPr="00495D84">
        <w:rPr>
          <w:rFonts w:ascii="微軟正黑體" w:eastAsia="微軟正黑體" w:hAnsi="微軟正黑體" w:hint="eastAsia"/>
          <w:sz w:val="32"/>
          <w:szCs w:val="32"/>
        </w:rPr>
        <w:t>完整資料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並且上傳核章後之申請表格，始完成申請。</w:t>
      </w:r>
    </w:p>
    <w:p w14:paraId="1D08D38E" w14:textId="7B79EEE8" w:rsidR="005C09AE" w:rsidRPr="00495D84" w:rsidRDefault="005C09AE" w:rsidP="003557B6">
      <w:pPr>
        <w:pStyle w:val="a3"/>
        <w:numPr>
          <w:ilvl w:val="1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填報網址：</w:t>
      </w:r>
      <w:hyperlink r:id="rId7" w:history="1">
        <w:r w:rsidRPr="00495D84">
          <w:rPr>
            <w:rStyle w:val="a4"/>
            <w:rFonts w:ascii="微軟正黑體" w:eastAsia="微軟正黑體" w:hAnsi="微軟正黑體"/>
            <w:sz w:val="32"/>
            <w:szCs w:val="32"/>
          </w:rPr>
          <w:t>https://forms.gle/uVEKCF6Y8LJS2hsc9</w:t>
        </w:r>
      </w:hyperlink>
    </w:p>
    <w:p w14:paraId="0FCF3312" w14:textId="3377A43B" w:rsidR="0098130E" w:rsidRPr="00495D84" w:rsidRDefault="0098130E" w:rsidP="003557B6">
      <w:pPr>
        <w:pStyle w:val="a3"/>
        <w:numPr>
          <w:ilvl w:val="1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通過名單：</w:t>
      </w:r>
      <w:r w:rsidR="00597741">
        <w:rPr>
          <w:rFonts w:ascii="微軟正黑體" w:eastAsia="微軟正黑體" w:hAnsi="微軟正黑體" w:hint="eastAsia"/>
          <w:sz w:val="32"/>
          <w:szCs w:val="32"/>
        </w:rPr>
        <w:t>依照各校完成填報申請上傳資料時間先後順序排序</w:t>
      </w:r>
      <w:r w:rsidR="00F56A2B">
        <w:rPr>
          <w:rFonts w:ascii="微軟正黑體" w:eastAsia="微軟正黑體" w:hAnsi="微軟正黑體" w:hint="eastAsia"/>
          <w:sz w:val="32"/>
          <w:szCs w:val="32"/>
        </w:rPr>
        <w:t>審核</w:t>
      </w:r>
      <w:r w:rsidR="00597741">
        <w:rPr>
          <w:rFonts w:ascii="微軟正黑體" w:eastAsia="微軟正黑體" w:hAnsi="微軟正黑體" w:hint="eastAsia"/>
          <w:sz w:val="32"/>
          <w:szCs w:val="32"/>
        </w:rPr>
        <w:t>，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不另行公告，</w:t>
      </w:r>
      <w:r w:rsidR="00F56A2B">
        <w:rPr>
          <w:rFonts w:ascii="微軟正黑體" w:eastAsia="微軟正黑體" w:hAnsi="微軟正黑體" w:hint="eastAsia"/>
          <w:sz w:val="32"/>
          <w:szCs w:val="32"/>
        </w:rPr>
        <w:t>最終名單以協會募集數量為準，</w:t>
      </w:r>
      <w:r w:rsidR="00597741">
        <w:rPr>
          <w:rFonts w:ascii="微軟正黑體" w:eastAsia="微軟正黑體" w:hAnsi="微軟正黑體" w:hint="eastAsia"/>
          <w:sz w:val="32"/>
          <w:szCs w:val="32"/>
        </w:rPr>
        <w:t>申請通過學校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會</w:t>
      </w:r>
      <w:r w:rsidRPr="00495D84">
        <w:rPr>
          <w:rFonts w:ascii="微軟正黑體" w:eastAsia="微軟正黑體" w:hAnsi="微軟正黑體" w:hint="eastAsia"/>
          <w:sz w:val="32"/>
          <w:szCs w:val="32"/>
        </w:rPr>
        <w:lastRenderedPageBreak/>
        <w:t>由協會及相關人員主動通知後續事宜。</w:t>
      </w:r>
    </w:p>
    <w:p w14:paraId="62DD9DF0" w14:textId="34A365BD" w:rsidR="00F2580F" w:rsidRPr="00495D84" w:rsidRDefault="00F2580F" w:rsidP="00F2580F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預期效益：</w:t>
      </w:r>
    </w:p>
    <w:p w14:paraId="7B82C1FF" w14:textId="06715CFA" w:rsidR="00F2580F" w:rsidRPr="00495D84" w:rsidRDefault="00F2580F" w:rsidP="00F2580F">
      <w:pPr>
        <w:pStyle w:val="a3"/>
        <w:numPr>
          <w:ilvl w:val="1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讓偏鄉弱勢學童擁有合適鞋款，提高生活品質與學習便利性。</w:t>
      </w:r>
    </w:p>
    <w:p w14:paraId="46089745" w14:textId="48A62774" w:rsidR="00F2580F" w:rsidRPr="00495D84" w:rsidRDefault="00F2580F" w:rsidP="00F2580F">
      <w:pPr>
        <w:pStyle w:val="a3"/>
        <w:numPr>
          <w:ilvl w:val="1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透過活動提升社會對弱勢兒童的關注與支持，促進企業與民間團體的公益參與。</w:t>
      </w:r>
    </w:p>
    <w:p w14:paraId="2944657C" w14:textId="595E6E12" w:rsidR="00F2580F" w:rsidRPr="00495D84" w:rsidRDefault="00F2580F" w:rsidP="00F2580F">
      <w:pPr>
        <w:pStyle w:val="a3"/>
        <w:numPr>
          <w:ilvl w:val="1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建立長期關懷機制，未來持續推動類似公益活動。</w:t>
      </w:r>
    </w:p>
    <w:p w14:paraId="6DE1404A" w14:textId="3B12FA2E" w:rsidR="00F2580F" w:rsidRPr="00495D84" w:rsidRDefault="00F2580F" w:rsidP="00F2580F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 xml:space="preserve">活動聯絡人：圓夢愛心關懷協會 </w:t>
      </w:r>
      <w:r w:rsidR="00490D85" w:rsidRPr="00490D85">
        <w:rPr>
          <w:rFonts w:ascii="微軟正黑體" w:eastAsia="微軟正黑體" w:hAnsi="微軟正黑體" w:hint="eastAsia"/>
          <w:sz w:val="32"/>
          <w:szCs w:val="32"/>
        </w:rPr>
        <w:t>楊淑慧</w:t>
      </w:r>
      <w:r w:rsidR="00490D85">
        <w:rPr>
          <w:rFonts w:ascii="微軟正黑體" w:eastAsia="微軟正黑體" w:hAnsi="微軟正黑體" w:hint="eastAsia"/>
          <w:sz w:val="32"/>
          <w:szCs w:val="32"/>
        </w:rPr>
        <w:t>理事</w:t>
      </w:r>
      <w:r w:rsidR="00E372B9">
        <w:rPr>
          <w:rFonts w:ascii="微軟正黑體" w:eastAsia="微軟正黑體" w:hAnsi="微軟正黑體" w:hint="eastAsia"/>
          <w:sz w:val="32"/>
          <w:szCs w:val="32"/>
        </w:rPr>
        <w:t>、謝慧謹理事長</w:t>
      </w:r>
      <w:r w:rsidRPr="00495D84">
        <w:rPr>
          <w:rFonts w:ascii="微軟正黑體" w:eastAsia="微軟正黑體" w:hAnsi="微軟正黑體" w:hint="eastAsia"/>
          <w:sz w:val="32"/>
          <w:szCs w:val="32"/>
        </w:rPr>
        <w:t xml:space="preserve">。 </w:t>
      </w:r>
    </w:p>
    <w:p w14:paraId="53499356" w14:textId="4231E0E6" w:rsidR="00F2580F" w:rsidRPr="00495D84" w:rsidRDefault="00F2580F" w:rsidP="00F2580F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連絡電話：</w:t>
      </w:r>
      <w:r w:rsidR="00490D85" w:rsidRPr="00490D85">
        <w:rPr>
          <w:rFonts w:ascii="微軟正黑體" w:eastAsia="微軟正黑體" w:hAnsi="微軟正黑體"/>
          <w:sz w:val="32"/>
          <w:szCs w:val="32"/>
        </w:rPr>
        <w:t>0912</w:t>
      </w:r>
      <w:r w:rsidR="00490D85">
        <w:rPr>
          <w:rFonts w:ascii="微軟正黑體" w:eastAsia="微軟正黑體" w:hAnsi="微軟正黑體" w:hint="eastAsia"/>
          <w:sz w:val="32"/>
          <w:szCs w:val="32"/>
        </w:rPr>
        <w:t>-</w:t>
      </w:r>
      <w:r w:rsidR="00490D85" w:rsidRPr="00490D85">
        <w:rPr>
          <w:rFonts w:ascii="微軟正黑體" w:eastAsia="微軟正黑體" w:hAnsi="微軟正黑體"/>
          <w:sz w:val="32"/>
          <w:szCs w:val="32"/>
        </w:rPr>
        <w:t>784</w:t>
      </w:r>
      <w:r w:rsidR="00490D85">
        <w:rPr>
          <w:rFonts w:ascii="微軟正黑體" w:eastAsia="微軟正黑體" w:hAnsi="微軟正黑體" w:hint="eastAsia"/>
          <w:sz w:val="32"/>
          <w:szCs w:val="32"/>
        </w:rPr>
        <w:t>-</w:t>
      </w:r>
      <w:r w:rsidR="00490D85" w:rsidRPr="00490D85">
        <w:rPr>
          <w:rFonts w:ascii="微軟正黑體" w:eastAsia="微軟正黑體" w:hAnsi="微軟正黑體"/>
          <w:sz w:val="32"/>
          <w:szCs w:val="32"/>
        </w:rPr>
        <w:t>979</w:t>
      </w:r>
      <w:r w:rsidR="00E372B9">
        <w:rPr>
          <w:rFonts w:ascii="微軟正黑體" w:eastAsia="微軟正黑體" w:hAnsi="微軟正黑體" w:hint="eastAsia"/>
          <w:sz w:val="32"/>
          <w:szCs w:val="32"/>
        </w:rPr>
        <w:t>、0989-038-958</w:t>
      </w:r>
      <w:r w:rsidR="00490D85">
        <w:rPr>
          <w:rFonts w:ascii="微軟正黑體" w:eastAsia="微軟正黑體" w:hAnsi="微軟正黑體" w:hint="eastAsia"/>
          <w:sz w:val="32"/>
          <w:szCs w:val="32"/>
        </w:rPr>
        <w:t>。</w:t>
      </w:r>
    </w:p>
    <w:p w14:paraId="0ABAA046" w14:textId="4219F524" w:rsidR="00F2580F" w:rsidRPr="00495D84" w:rsidRDefault="005C09AE" w:rsidP="00F2580F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注意事項：</w:t>
      </w:r>
    </w:p>
    <w:p w14:paraId="2EA826CA" w14:textId="7CD71A8A" w:rsidR="0098130E" w:rsidRPr="00495D84" w:rsidRDefault="0098130E" w:rsidP="003557B6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通過學校會由協會及相關人員主動聯繫後續測量等相關事宜。</w:t>
      </w:r>
    </w:p>
    <w:p w14:paraId="78DE3B0B" w14:textId="3DDB8146" w:rsidR="003557B6" w:rsidRDefault="003557B6" w:rsidP="003557B6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受贈學校</w:t>
      </w:r>
      <w:r w:rsidR="0098130E" w:rsidRPr="00495D84">
        <w:rPr>
          <w:rFonts w:ascii="微軟正黑體" w:eastAsia="微軟正黑體" w:hAnsi="微軟正黑體" w:hint="eastAsia"/>
          <w:sz w:val="32"/>
          <w:szCs w:val="32"/>
        </w:rPr>
        <w:t>務必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需指派一名聯絡人，彙整學校名單填後報，由鞋廠人員聯繫後續申請學生尺碼測量與登記。</w:t>
      </w:r>
    </w:p>
    <w:p w14:paraId="44DAF1BA" w14:textId="77777777" w:rsidR="00E429EF" w:rsidRPr="00E429EF" w:rsidRDefault="00E429EF" w:rsidP="00E429EF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本案將製作受贈學生專屬貼紙，申請學校務必填寫完整正確學生姓名、性別及年級等資料。</w:t>
      </w:r>
    </w:p>
    <w:p w14:paraId="0C71E243" w14:textId="2AF42307" w:rsidR="003557B6" w:rsidRPr="00495D84" w:rsidRDefault="00F50E61" w:rsidP="003557B6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F50E61">
        <w:rPr>
          <w:rFonts w:ascii="微軟正黑體" w:eastAsia="微軟正黑體" w:hAnsi="微軟正黑體" w:hint="eastAsia"/>
          <w:sz w:val="32"/>
          <w:szCs w:val="32"/>
        </w:rPr>
        <w:t>捐贈儀式暫訂於114年12月中、下旬(公文另函通知時間地點)；受贈學校當日務必派員出席領回贈鞋</w:t>
      </w:r>
      <w:r w:rsidR="003557B6" w:rsidRPr="00495D84">
        <w:rPr>
          <w:rFonts w:ascii="微軟正黑體" w:eastAsia="微軟正黑體" w:hAnsi="微軟正黑體" w:hint="eastAsia"/>
          <w:sz w:val="32"/>
          <w:szCs w:val="32"/>
        </w:rPr>
        <w:t>。</w:t>
      </w:r>
    </w:p>
    <w:p w14:paraId="24F8A7AC" w14:textId="2F91986C" w:rsidR="003557B6" w:rsidRPr="00495D84" w:rsidRDefault="003557B6" w:rsidP="003557B6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495D84">
        <w:rPr>
          <w:rFonts w:ascii="微軟正黑體" w:eastAsia="微軟正黑體" w:hAnsi="微軟正黑體" w:hint="eastAsia"/>
          <w:sz w:val="32"/>
          <w:szCs w:val="32"/>
        </w:rPr>
        <w:t>本案預計捐贈鞋款</w:t>
      </w:r>
      <w:r w:rsidR="0098130E" w:rsidRPr="00495D84">
        <w:rPr>
          <w:rFonts w:ascii="微軟正黑體" w:eastAsia="微軟正黑體" w:hAnsi="微軟正黑體" w:hint="eastAsia"/>
          <w:sz w:val="32"/>
          <w:szCs w:val="32"/>
        </w:rPr>
        <w:t>為凱英興業代理及自有品牌（</w:t>
      </w:r>
      <w:r w:rsidR="0098130E" w:rsidRPr="00495D84">
        <w:rPr>
          <w:rFonts w:ascii="微軟正黑體" w:eastAsia="微軟正黑體" w:hAnsi="微軟正黑體"/>
          <w:sz w:val="32"/>
          <w:szCs w:val="32"/>
        </w:rPr>
        <w:t>GOODYEAR</w:t>
      </w:r>
      <w:r w:rsidR="0098130E" w:rsidRPr="00495D84">
        <w:rPr>
          <w:rFonts w:ascii="微軟正黑體" w:eastAsia="微軟正黑體" w:hAnsi="微軟正黑體" w:hint="eastAsia"/>
          <w:sz w:val="32"/>
          <w:szCs w:val="32"/>
        </w:rPr>
        <w:t>、</w:t>
      </w:r>
      <w:r w:rsidR="0098130E" w:rsidRPr="00495D84">
        <w:rPr>
          <w:rFonts w:ascii="微軟正黑體" w:eastAsia="微軟正黑體" w:hAnsi="微軟正黑體"/>
          <w:sz w:val="32"/>
          <w:szCs w:val="32"/>
        </w:rPr>
        <w:t>ARNOR</w:t>
      </w:r>
      <w:r w:rsidR="0098130E" w:rsidRPr="00495D84">
        <w:rPr>
          <w:rFonts w:ascii="微軟正黑體" w:eastAsia="微軟正黑體" w:hAnsi="微軟正黑體" w:hint="eastAsia"/>
          <w:sz w:val="32"/>
          <w:szCs w:val="32"/>
        </w:rPr>
        <w:t>等廠牌）</w:t>
      </w:r>
      <w:r w:rsidRPr="00495D84">
        <w:rPr>
          <w:rFonts w:ascii="微軟正黑體" w:eastAsia="微軟正黑體" w:hAnsi="微軟正黑體" w:hint="eastAsia"/>
          <w:sz w:val="32"/>
          <w:szCs w:val="32"/>
        </w:rPr>
        <w:t>，</w:t>
      </w:r>
      <w:r w:rsidR="0098130E" w:rsidRPr="00495D84">
        <w:rPr>
          <w:rFonts w:ascii="微軟正黑體" w:eastAsia="微軟正黑體" w:hAnsi="微軟正黑體" w:hint="eastAsia"/>
          <w:sz w:val="32"/>
          <w:szCs w:val="32"/>
        </w:rPr>
        <w:t>請各校自行評估意願後再行提出申請。</w:t>
      </w:r>
    </w:p>
    <w:sectPr w:rsidR="003557B6" w:rsidRPr="00495D84" w:rsidSect="00F258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E809F" w14:textId="77777777" w:rsidR="00D43114" w:rsidRDefault="00D43114" w:rsidP="006342F5">
      <w:r>
        <w:separator/>
      </w:r>
    </w:p>
  </w:endnote>
  <w:endnote w:type="continuationSeparator" w:id="0">
    <w:p w14:paraId="0CA52BFF" w14:textId="77777777" w:rsidR="00D43114" w:rsidRDefault="00D43114" w:rsidP="0063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8D888" w14:textId="77777777" w:rsidR="00D43114" w:rsidRDefault="00D43114" w:rsidP="006342F5">
      <w:r>
        <w:separator/>
      </w:r>
    </w:p>
  </w:footnote>
  <w:footnote w:type="continuationSeparator" w:id="0">
    <w:p w14:paraId="29FD6773" w14:textId="77777777" w:rsidR="00D43114" w:rsidRDefault="00D43114" w:rsidP="00634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A785F"/>
    <w:multiLevelType w:val="hybridMultilevel"/>
    <w:tmpl w:val="D35E76A8"/>
    <w:lvl w:ilvl="0" w:tplc="AC48FA40">
      <w:start w:val="1"/>
      <w:numFmt w:val="ideographLegalTraditional"/>
      <w:lvlText w:val="%1、"/>
      <w:lvlJc w:val="left"/>
      <w:pPr>
        <w:ind w:left="480" w:hanging="480"/>
      </w:pPr>
      <w:rPr>
        <w:sz w:val="32"/>
        <w:szCs w:val="32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F7091B"/>
    <w:multiLevelType w:val="hybridMultilevel"/>
    <w:tmpl w:val="FF200658"/>
    <w:lvl w:ilvl="0" w:tplc="BA4A43FC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0F"/>
    <w:rsid w:val="000214A1"/>
    <w:rsid w:val="00185BC2"/>
    <w:rsid w:val="003557B6"/>
    <w:rsid w:val="00402D9A"/>
    <w:rsid w:val="004440E5"/>
    <w:rsid w:val="00490D85"/>
    <w:rsid w:val="00495D84"/>
    <w:rsid w:val="00597741"/>
    <w:rsid w:val="005C09AE"/>
    <w:rsid w:val="006342F5"/>
    <w:rsid w:val="0072257A"/>
    <w:rsid w:val="0098130E"/>
    <w:rsid w:val="00C44DED"/>
    <w:rsid w:val="00C84E1D"/>
    <w:rsid w:val="00D43114"/>
    <w:rsid w:val="00E372B9"/>
    <w:rsid w:val="00E429EF"/>
    <w:rsid w:val="00F2580F"/>
    <w:rsid w:val="00F50E61"/>
    <w:rsid w:val="00F56A2B"/>
    <w:rsid w:val="00FA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B4089"/>
  <w15:chartTrackingRefBased/>
  <w15:docId w15:val="{D7DBBCA7-3211-4A12-B346-170DA1CA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80F"/>
    <w:pPr>
      <w:ind w:leftChars="200" w:left="480"/>
    </w:pPr>
  </w:style>
  <w:style w:type="character" w:styleId="a4">
    <w:name w:val="Hyperlink"/>
    <w:basedOn w:val="a0"/>
    <w:uiPriority w:val="99"/>
    <w:unhideWhenUsed/>
    <w:rsid w:val="005C09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C09A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342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342F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342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342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uVEKCF6Y8LJS2hsc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張金田</dc:creator>
  <cp:keywords/>
  <dc:description/>
  <cp:lastModifiedBy>張金田</cp:lastModifiedBy>
  <cp:revision>12</cp:revision>
  <cp:lastPrinted>2025-10-20T07:47:00Z</cp:lastPrinted>
  <dcterms:created xsi:type="dcterms:W3CDTF">2025-10-20T04:34:00Z</dcterms:created>
  <dcterms:modified xsi:type="dcterms:W3CDTF">2025-10-31T03:37:00Z</dcterms:modified>
</cp:coreProperties>
</file>