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89EC2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桃園市114學年度健康促進學校計畫-</w:t>
      </w:r>
    </w:p>
    <w:p w14:paraId="6F6F3949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口腔保健議題中心學校-教師增能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研習</w:t>
      </w: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實施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計畫</w:t>
      </w:r>
    </w:p>
    <w:p w14:paraId="18F5AA4C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依據：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桃園市114學年度健康促進學校計畫「(口腔保健)議題中心學校」實</w:t>
      </w:r>
    </w:p>
    <w:p w14:paraId="2392D3FE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 xml:space="preserve">   施計畫辦理。</w:t>
      </w:r>
    </w:p>
    <w:p w14:paraId="52DB7B75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主辦單位：桃園市政府教育局</w:t>
      </w:r>
    </w:p>
    <w:p w14:paraId="491C1C95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承辦單位：桃園市楊梅區高榮國民小學</w:t>
      </w:r>
    </w:p>
    <w:p w14:paraId="56815B3E" w14:textId="77777777" w:rsidR="00D61200" w:rsidRPr="00D61200" w:rsidRDefault="00D61200" w:rsidP="00D612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參加對象：</w:t>
      </w:r>
    </w:p>
    <w:p w14:paraId="3B962E91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本市高國中小學校承辦健康促進學校計畫業務相關人員。</w:t>
      </w:r>
    </w:p>
    <w:p w14:paraId="0B8550BD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口腔保健協力學校或潛力學校請務必派員參與。</w:t>
      </w:r>
    </w:p>
    <w:p w14:paraId="147710E5" w14:textId="77777777" w:rsidR="00D61200" w:rsidRPr="00D61200" w:rsidRDefault="00D61200" w:rsidP="00D6120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對健康促進學校計畫議題、</w:t>
      </w:r>
      <w:proofErr w:type="gramStart"/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健體領域</w:t>
      </w:r>
      <w:proofErr w:type="gramEnd"/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或口腔保健有興趣之教師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ab/>
        <w:t>。</w:t>
      </w:r>
    </w:p>
    <w:p w14:paraId="36CFD771" w14:textId="77777777" w:rsidR="00D61200" w:rsidRPr="00D61200" w:rsidRDefault="00D61200" w:rsidP="00D6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目的：</w:t>
      </w:r>
      <w:bookmarkStart w:id="0" w:name="_Hlk208915715"/>
    </w:p>
    <w:p w14:paraId="5E88D102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促進口腔保健校際聯盟運作，協助協力學校進行口腔保健問題改善及策略推</w:t>
      </w:r>
    </w:p>
    <w:p w14:paraId="41C71417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  </w:t>
      </w: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動，以提升協力學校推動執行層面。</w:t>
      </w:r>
    </w:p>
    <w:p w14:paraId="0D5A9272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增進全市教師與學生正確的口腔保健態度、知能與技能，提升健康生活。</w:t>
      </w:r>
    </w:p>
    <w:p w14:paraId="66B0DBF4" w14:textId="77777777" w:rsidR="00D61200" w:rsidRPr="00D61200" w:rsidRDefault="00D61200" w:rsidP="00D6120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>精進校本口腔保健教學模組，融入課程教學，養成親師生口腔保健良好習</w:t>
      </w:r>
    </w:p>
    <w:p w14:paraId="29F316DA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510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D61200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 xml:space="preserve"> </w:t>
      </w:r>
      <w:r w:rsidRPr="00D61200">
        <w:rPr>
          <w:rFonts w:ascii="標楷體" w:eastAsia="標楷體" w:hAnsi="標楷體" w:cs="新細明體"/>
          <w:color w:val="000000"/>
          <w:kern w:val="0"/>
          <w:sz w:val="28"/>
          <w:szCs w:val="28"/>
        </w:rPr>
        <w:t xml:space="preserve">  慣，以降低齲齒新增率、提高齲齒矯治率。</w:t>
      </w:r>
      <w:bookmarkEnd w:id="0"/>
    </w:p>
    <w:p w14:paraId="6DC082A8" w14:textId="77777777" w:rsidR="00D61200" w:rsidRPr="00D61200" w:rsidRDefault="00D61200" w:rsidP="00D612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辦理日期：</w:t>
      </w:r>
    </w:p>
    <w:p w14:paraId="0D616297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日期：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115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年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月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8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日(星期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三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)。</w:t>
      </w:r>
    </w:p>
    <w:p w14:paraId="6C10028F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時間：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下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午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時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10分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至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5時10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分。</w:t>
      </w:r>
    </w:p>
    <w:p w14:paraId="3D3F21A2" w14:textId="77777777" w:rsidR="00D61200" w:rsidRPr="00D61200" w:rsidRDefault="00D61200" w:rsidP="00D612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全程參與核予研習時數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小時。</w:t>
      </w:r>
    </w:p>
    <w:p w14:paraId="39FA1D18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辦理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地點：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高榮國小視聽教室（桃園市楊梅區高上路一段1號）</w:t>
      </w:r>
    </w:p>
    <w:p w14:paraId="4B3AE202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報名方式：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請各校參加人員於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115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年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4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月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7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日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(星期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二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)</w:t>
      </w:r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前</w:t>
      </w:r>
      <w:proofErr w:type="gramStart"/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逕</w:t>
      </w:r>
      <w:proofErr w:type="gramEnd"/>
      <w:r w:rsidRPr="00D61200">
        <w:rPr>
          <w:rFonts w:ascii="標楷體" w:eastAsia="標楷體" w:hAnsi="標楷體" w:cs="Times New Roman"/>
          <w:bCs/>
          <w:color w:val="000000"/>
          <w:sz w:val="28"/>
          <w:szCs w:val="28"/>
        </w:rPr>
        <w:t>至桃園市教</w:t>
      </w: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>育發</w:t>
      </w:r>
    </w:p>
    <w:p w14:paraId="2CFD3AB9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ind w:left="480" w:firstLineChars="200" w:firstLine="560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bCs/>
          <w:color w:val="000000"/>
          <w:sz w:val="28"/>
          <w:szCs w:val="28"/>
        </w:rPr>
        <w:t xml:space="preserve">展資源入口網報名。 </w:t>
      </w:r>
    </w:p>
    <w:p w14:paraId="09C29670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核予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參與人員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公假參加並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課</w:t>
      </w:r>
      <w:proofErr w:type="gramStart"/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務</w:t>
      </w:r>
      <w:proofErr w:type="gramEnd"/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自理。</w:t>
      </w:r>
    </w:p>
    <w:p w14:paraId="09120841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為響應環保，鼓勵攜帶環保杯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。</w:t>
      </w:r>
    </w:p>
    <w:p w14:paraId="13D3569F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本校停車位有限，鼓勵搭乘大眾交通工具。</w:t>
      </w:r>
    </w:p>
    <w:p w14:paraId="2DAEBD4C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活動若遇天災等不可抗力之因素，依主辦單位指示辦理延期或其它公告</w:t>
      </w: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方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>案</w:t>
      </w:r>
      <w:r w:rsidRPr="00D61200">
        <w:rPr>
          <w:rFonts w:ascii="標楷體" w:eastAsia="標楷體" w:hAnsi="標楷體" w:cs="BiauKai"/>
          <w:color w:val="000000"/>
          <w:sz w:val="28"/>
          <w:szCs w:val="28"/>
        </w:rPr>
        <w:t>。</w:t>
      </w:r>
    </w:p>
    <w:p w14:paraId="23A0D48B" w14:textId="77777777" w:rsidR="00D61200" w:rsidRPr="00D61200" w:rsidRDefault="00D61200" w:rsidP="00D612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480" w:lineRule="exact"/>
        <w:rPr>
          <w:rFonts w:ascii="標楷體" w:eastAsia="標楷體" w:hAnsi="標楷體" w:cs="Times New Roman"/>
          <w:bCs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lastRenderedPageBreak/>
        <w:t>本實施計畫經報桃園市政府教育局核定後實施，修正時亦同。</w:t>
      </w:r>
    </w:p>
    <w:p w14:paraId="6C069A5B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545C884C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CE5B38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3256624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CCC1EC4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5DC4F4B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67ECA3BC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C52574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DEB6C4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4BA4C04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0A70FC0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2B8032D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02A32D8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1DED8E25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3D72D6B7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79A409F0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</w:p>
    <w:p w14:paraId="251E25C3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0"/>
          <w:szCs w:val="40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0"/>
          <w:szCs w:val="40"/>
        </w:rPr>
        <w:lastRenderedPageBreak/>
        <w:t>桃園市114學年度健康促進學校計畫-</w:t>
      </w:r>
    </w:p>
    <w:p w14:paraId="109B8122" w14:textId="77777777" w:rsidR="00D61200" w:rsidRPr="00D61200" w:rsidRDefault="00D61200" w:rsidP="00D61200">
      <w:pPr>
        <w:pBdr>
          <w:top w:val="nil"/>
          <w:left w:val="nil"/>
          <w:bottom w:val="nil"/>
          <w:right w:val="nil"/>
          <w:between w:val="nil"/>
        </w:pBdr>
        <w:spacing w:beforeLines="100" w:before="360" w:line="480" w:lineRule="exact"/>
        <w:jc w:val="center"/>
        <w:rPr>
          <w:rFonts w:ascii="標楷體" w:eastAsia="標楷體" w:hAnsi="標楷體" w:cs="Times New Roman"/>
          <w:b/>
          <w:color w:val="000000"/>
          <w:sz w:val="44"/>
          <w:szCs w:val="44"/>
        </w:rPr>
      </w:pPr>
      <w:r w:rsidRPr="00D61200">
        <w:rPr>
          <w:rFonts w:ascii="標楷體" w:eastAsia="標楷體" w:hAnsi="標楷體" w:cs="Times New Roman" w:hint="eastAsia"/>
          <w:b/>
          <w:color w:val="000000"/>
          <w:sz w:val="44"/>
          <w:szCs w:val="44"/>
        </w:rPr>
        <w:t>口腔保健議題中心學校-教師增能研習時</w:t>
      </w:r>
      <w:r w:rsidRPr="00D61200">
        <w:rPr>
          <w:rFonts w:ascii="標楷體" w:eastAsia="標楷體" w:hAnsi="標楷體" w:cs="Times New Roman"/>
          <w:b/>
          <w:color w:val="000000"/>
          <w:sz w:val="44"/>
          <w:szCs w:val="44"/>
        </w:rPr>
        <w:t>程表</w:t>
      </w:r>
    </w:p>
    <w:p w14:paraId="38B5C048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beforeLines="100" w:before="360" w:afterLines="50" w:after="18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日期：115年4月8日</w:t>
      </w:r>
    </w:p>
    <w:p w14:paraId="2F9E5636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時間：13:10~17:10</w:t>
      </w:r>
    </w:p>
    <w:p w14:paraId="685E171A" w14:textId="77777777" w:rsidR="00D61200" w:rsidRPr="00D61200" w:rsidRDefault="00D61200" w:rsidP="00D6120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Lines="100" w:after="360" w:line="480" w:lineRule="exact"/>
        <w:ind w:left="482" w:hanging="482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D61200">
        <w:rPr>
          <w:rFonts w:ascii="標楷體" w:eastAsia="標楷體" w:hAnsi="標楷體" w:cs="Times New Roman" w:hint="eastAsia"/>
          <w:color w:val="000000"/>
          <w:sz w:val="28"/>
          <w:szCs w:val="28"/>
        </w:rPr>
        <w:t>地點：高榮國小視聽教室</w:t>
      </w:r>
      <w:r w:rsidRPr="00D61200">
        <w:rPr>
          <w:rFonts w:ascii="標楷體" w:eastAsia="標楷體" w:hAnsi="標楷體" w:cs="Times New Roman"/>
          <w:color w:val="000000"/>
          <w:sz w:val="28"/>
          <w:szCs w:val="28"/>
        </w:rPr>
        <w:t xml:space="preserve"> </w:t>
      </w:r>
    </w:p>
    <w:tbl>
      <w:tblPr>
        <w:tblW w:w="4739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548"/>
        <w:gridCol w:w="3685"/>
        <w:gridCol w:w="3430"/>
      </w:tblGrid>
      <w:tr w:rsidR="00D61200" w:rsidRPr="00D61200" w14:paraId="713FB54B" w14:textId="77777777" w:rsidTr="00AC412A">
        <w:trPr>
          <w:trHeight w:val="875"/>
          <w:jc w:val="center"/>
        </w:trPr>
        <w:tc>
          <w:tcPr>
            <w:tcW w:w="1318" w:type="pct"/>
            <w:vAlign w:val="center"/>
          </w:tcPr>
          <w:p w14:paraId="7CA9373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時間</w:t>
            </w:r>
          </w:p>
        </w:tc>
        <w:tc>
          <w:tcPr>
            <w:tcW w:w="1907" w:type="pct"/>
            <w:vAlign w:val="center"/>
          </w:tcPr>
          <w:p w14:paraId="02B7C247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課程主題</w:t>
            </w:r>
          </w:p>
        </w:tc>
        <w:tc>
          <w:tcPr>
            <w:tcW w:w="1775" w:type="pct"/>
            <w:vAlign w:val="center"/>
          </w:tcPr>
          <w:p w14:paraId="5EA4BEFC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/>
                <w:b/>
                <w:color w:val="000000"/>
                <w:sz w:val="28"/>
                <w:szCs w:val="28"/>
              </w:rPr>
              <w:t>主講人/單位</w:t>
            </w:r>
          </w:p>
        </w:tc>
      </w:tr>
      <w:tr w:rsidR="00D61200" w:rsidRPr="00D61200" w14:paraId="3A92C6F6" w14:textId="77777777" w:rsidTr="00AC412A">
        <w:trPr>
          <w:trHeight w:val="791"/>
          <w:jc w:val="center"/>
        </w:trPr>
        <w:tc>
          <w:tcPr>
            <w:tcW w:w="1318" w:type="pct"/>
            <w:vAlign w:val="center"/>
          </w:tcPr>
          <w:p w14:paraId="341AF6BB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13:10-13:20</w:t>
            </w:r>
          </w:p>
        </w:tc>
        <w:tc>
          <w:tcPr>
            <w:tcW w:w="1907" w:type="pct"/>
            <w:vAlign w:val="center"/>
          </w:tcPr>
          <w:p w14:paraId="097840C6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報到</w:t>
            </w:r>
          </w:p>
        </w:tc>
        <w:tc>
          <w:tcPr>
            <w:tcW w:w="1775" w:type="pct"/>
            <w:vAlign w:val="center"/>
          </w:tcPr>
          <w:p w14:paraId="6559A16D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高榮國小團隊</w:t>
            </w:r>
          </w:p>
        </w:tc>
      </w:tr>
      <w:tr w:rsidR="00D61200" w:rsidRPr="00D61200" w14:paraId="65DDF6E8" w14:textId="77777777" w:rsidTr="00AC412A">
        <w:trPr>
          <w:trHeight w:val="973"/>
          <w:jc w:val="center"/>
        </w:trPr>
        <w:tc>
          <w:tcPr>
            <w:tcW w:w="1318" w:type="pct"/>
            <w:vAlign w:val="center"/>
          </w:tcPr>
          <w:p w14:paraId="2BE7A89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</w:t>
            </w:r>
            <w:r w:rsidRPr="00D61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20</w:t>
            </w: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-13:30</w:t>
            </w:r>
          </w:p>
        </w:tc>
        <w:tc>
          <w:tcPr>
            <w:tcW w:w="1907" w:type="pct"/>
            <w:vAlign w:val="center"/>
          </w:tcPr>
          <w:p w14:paraId="713B0E1A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開場</w:t>
            </w:r>
          </w:p>
        </w:tc>
        <w:tc>
          <w:tcPr>
            <w:tcW w:w="1775" w:type="pct"/>
            <w:vAlign w:val="center"/>
          </w:tcPr>
          <w:p w14:paraId="01990192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高榮國小校長</w:t>
            </w:r>
          </w:p>
        </w:tc>
      </w:tr>
      <w:tr w:rsidR="00D61200" w:rsidRPr="00D61200" w14:paraId="2E847361" w14:textId="77777777" w:rsidTr="00AC412A">
        <w:trPr>
          <w:trHeight w:val="986"/>
          <w:jc w:val="center"/>
        </w:trPr>
        <w:tc>
          <w:tcPr>
            <w:tcW w:w="1318" w:type="pct"/>
            <w:vAlign w:val="center"/>
          </w:tcPr>
          <w:p w14:paraId="0F561D51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13:30-14:</w:t>
            </w:r>
            <w:r w:rsidRPr="00D61200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</w:t>
            </w: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0</w:t>
            </w:r>
          </w:p>
        </w:tc>
        <w:tc>
          <w:tcPr>
            <w:tcW w:w="1907" w:type="pct"/>
            <w:vAlign w:val="center"/>
          </w:tcPr>
          <w:p w14:paraId="75AF751A" w14:textId="77777777" w:rsidR="00D61200" w:rsidRPr="00D61200" w:rsidRDefault="00D61200" w:rsidP="00D61200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口腔保健議題推動政策宣導</w:t>
            </w:r>
          </w:p>
        </w:tc>
        <w:tc>
          <w:tcPr>
            <w:tcW w:w="1775" w:type="pct"/>
            <w:vAlign w:val="center"/>
          </w:tcPr>
          <w:p w14:paraId="672C6DFD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胡益進教授</w:t>
            </w:r>
          </w:p>
        </w:tc>
      </w:tr>
      <w:tr w:rsidR="00D61200" w:rsidRPr="00D61200" w14:paraId="257358E3" w14:textId="77777777" w:rsidTr="00AC412A">
        <w:trPr>
          <w:trHeight w:val="831"/>
          <w:jc w:val="center"/>
        </w:trPr>
        <w:tc>
          <w:tcPr>
            <w:tcW w:w="1318" w:type="pct"/>
            <w:vAlign w:val="center"/>
          </w:tcPr>
          <w:p w14:paraId="2A4B1C5E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14:20-15:50</w:t>
            </w:r>
          </w:p>
        </w:tc>
        <w:tc>
          <w:tcPr>
            <w:tcW w:w="1907" w:type="pct"/>
            <w:vAlign w:val="center"/>
          </w:tcPr>
          <w:p w14:paraId="1E8C0A9B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專題講座</w:t>
            </w:r>
          </w:p>
        </w:tc>
        <w:tc>
          <w:tcPr>
            <w:tcW w:w="1775" w:type="pct"/>
            <w:vAlign w:val="center"/>
          </w:tcPr>
          <w:p w14:paraId="7D7FA895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胡益進教授</w:t>
            </w:r>
          </w:p>
        </w:tc>
      </w:tr>
      <w:tr w:rsidR="00D61200" w:rsidRPr="00D61200" w14:paraId="1D2E8053" w14:textId="77777777" w:rsidTr="00AC412A">
        <w:trPr>
          <w:trHeight w:val="843"/>
          <w:jc w:val="center"/>
        </w:trPr>
        <w:tc>
          <w:tcPr>
            <w:tcW w:w="1318" w:type="pct"/>
            <w:vAlign w:val="center"/>
          </w:tcPr>
          <w:p w14:paraId="5525C093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16:00-17:10</w:t>
            </w:r>
          </w:p>
        </w:tc>
        <w:tc>
          <w:tcPr>
            <w:tcW w:w="1907" w:type="pct"/>
            <w:vAlign w:val="center"/>
          </w:tcPr>
          <w:p w14:paraId="2459A584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綜合座談</w:t>
            </w:r>
          </w:p>
        </w:tc>
        <w:tc>
          <w:tcPr>
            <w:tcW w:w="1775" w:type="pct"/>
            <w:vAlign w:val="center"/>
          </w:tcPr>
          <w:p w14:paraId="1E2F71D3" w14:textId="77777777" w:rsidR="00D61200" w:rsidRPr="00D61200" w:rsidRDefault="00D61200" w:rsidP="00D612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/>
                <w:sz w:val="28"/>
                <w:szCs w:val="28"/>
              </w:rPr>
            </w:pPr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謝月香聘</w:t>
            </w:r>
            <w:proofErr w:type="gramStart"/>
            <w:r w:rsidRPr="00D61200">
              <w:rPr>
                <w:rFonts w:ascii="標楷體" w:eastAsia="標楷體" w:hAnsi="標楷體" w:cs="BiauKai" w:hint="eastAsia"/>
                <w:color w:val="000000"/>
                <w:sz w:val="28"/>
                <w:szCs w:val="28"/>
              </w:rPr>
              <w:t>督</w:t>
            </w:r>
            <w:proofErr w:type="gramEnd"/>
          </w:p>
        </w:tc>
      </w:tr>
    </w:tbl>
    <w:p w14:paraId="1BFDAD5F" w14:textId="77777777" w:rsidR="00D61200" w:rsidRPr="00D61200" w:rsidRDefault="00D61200" w:rsidP="00D61200">
      <w:pPr>
        <w:spacing w:beforeLines="100" w:before="360" w:line="480" w:lineRule="exact"/>
        <w:jc w:val="center"/>
        <w:rPr>
          <w:rFonts w:ascii="標楷體" w:eastAsia="標楷體" w:hAnsi="標楷體" w:cs="Times New Roman"/>
          <w:bCs/>
          <w:color w:val="000000"/>
          <w:sz w:val="28"/>
          <w:szCs w:val="28"/>
        </w:rPr>
      </w:pPr>
    </w:p>
    <w:p w14:paraId="7DD30D0E" w14:textId="73162B26" w:rsidR="00906D0B" w:rsidRDefault="00906D0B"/>
    <w:p w14:paraId="34824911" w14:textId="0539D930" w:rsidR="00400E15" w:rsidRDefault="00400E15"/>
    <w:p w14:paraId="174DA8E8" w14:textId="1955950A" w:rsidR="00400E15" w:rsidRDefault="00400E15"/>
    <w:p w14:paraId="0343626D" w14:textId="4B238F24" w:rsidR="00400E15" w:rsidRDefault="00400E15"/>
    <w:p w14:paraId="2E3743FB" w14:textId="1937ADE2" w:rsidR="00400E15" w:rsidRDefault="00400E15"/>
    <w:p w14:paraId="08166556" w14:textId="5E3A4A7D" w:rsidR="00400E15" w:rsidRDefault="00400E15"/>
    <w:p w14:paraId="7D488ABA" w14:textId="62FF024C" w:rsidR="00400E15" w:rsidRDefault="00400E15"/>
    <w:p w14:paraId="6C07F9D8" w14:textId="0908C450" w:rsidR="00400E15" w:rsidRDefault="00400E15"/>
    <w:p w14:paraId="305FF9D2" w14:textId="6CFFAF13" w:rsidR="00400E15" w:rsidRDefault="00400E15"/>
    <w:p w14:paraId="27EC582D" w14:textId="30FF7BF5" w:rsidR="00400E15" w:rsidRDefault="00400E15"/>
    <w:p w14:paraId="54433607" w14:textId="154D061D" w:rsidR="00400E15" w:rsidRDefault="00400E15"/>
    <w:p w14:paraId="46F04613" w14:textId="371836A1" w:rsidR="00400E15" w:rsidRDefault="00400E15">
      <w:r>
        <w:rPr>
          <w:rFonts w:hint="eastAsia"/>
        </w:rPr>
        <w:lastRenderedPageBreak/>
        <w:t>115.04.08</w:t>
      </w:r>
      <w:r>
        <w:rPr>
          <w:rFonts w:hint="eastAsia"/>
        </w:rPr>
        <w:t>研習停車資訊</w:t>
      </w:r>
      <w:r>
        <w:rPr>
          <w:rFonts w:hint="eastAsia"/>
        </w:rPr>
        <w:t>:</w:t>
      </w:r>
    </w:p>
    <w:p w14:paraId="2DB5F1B8" w14:textId="77777777" w:rsidR="00400E15" w:rsidRDefault="00400E15">
      <w:pPr>
        <w:rPr>
          <w:rFonts w:hint="eastAsia"/>
        </w:rPr>
      </w:pPr>
    </w:p>
    <w:p w14:paraId="10E3F5CB" w14:textId="6BD3F2F8" w:rsidR="00400E15" w:rsidRDefault="00400E15">
      <w:r>
        <w:rPr>
          <w:noProof/>
        </w:rPr>
        <w:drawing>
          <wp:inline distT="0" distB="0" distL="0" distR="0" wp14:anchorId="3D1D0649" wp14:editId="43830B15">
            <wp:extent cx="5994400" cy="3328786"/>
            <wp:effectExtent l="0" t="0" r="6350" b="508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2507" cy="33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20B4" w14:textId="154A6789" w:rsidR="00400E15" w:rsidRDefault="00400E15"/>
    <w:p w14:paraId="6272A5DE" w14:textId="63523134" w:rsidR="00400E15" w:rsidRDefault="00400E15"/>
    <w:p w14:paraId="633685E2" w14:textId="7065358F" w:rsidR="00400E15" w:rsidRDefault="00400E15">
      <w:pPr>
        <w:rPr>
          <w:rFonts w:hint="eastAsia"/>
        </w:rPr>
      </w:pPr>
      <w:r>
        <w:rPr>
          <w:noProof/>
        </w:rPr>
        <w:drawing>
          <wp:inline distT="0" distB="0" distL="0" distR="0" wp14:anchorId="0780FD0F" wp14:editId="19E7E5BD">
            <wp:extent cx="5919470" cy="2908300"/>
            <wp:effectExtent l="0" t="0" r="5080" b="635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9470" cy="2908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0E15" w:rsidSect="00401D7E">
      <w:footerReference w:type="default" r:id="rId9"/>
      <w:pgSz w:w="11907" w:h="16839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7E04" w14:textId="77777777" w:rsidR="0057261E" w:rsidRDefault="0057261E">
      <w:r>
        <w:separator/>
      </w:r>
    </w:p>
  </w:endnote>
  <w:endnote w:type="continuationSeparator" w:id="0">
    <w:p w14:paraId="38E7244F" w14:textId="77777777" w:rsidR="0057261E" w:rsidRDefault="00572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0D858" w14:textId="77777777" w:rsidR="00344E3A" w:rsidRPr="00D61200" w:rsidRDefault="00D61200">
    <w:pPr>
      <w:pStyle w:val="a4"/>
      <w:jc w:val="center"/>
      <w:rPr>
        <w:caps/>
        <w:color w:val="4F81BD"/>
      </w:rPr>
    </w:pPr>
    <w:r w:rsidRPr="00D61200">
      <w:rPr>
        <w:caps/>
        <w:color w:val="4F81BD"/>
      </w:rPr>
      <w:fldChar w:fldCharType="begin"/>
    </w:r>
    <w:r w:rsidRPr="00D61200">
      <w:rPr>
        <w:caps/>
        <w:color w:val="4F81BD"/>
      </w:rPr>
      <w:instrText>PAGE   \* MERGEFORMAT</w:instrText>
    </w:r>
    <w:r w:rsidRPr="00D61200">
      <w:rPr>
        <w:caps/>
        <w:color w:val="4F81BD"/>
      </w:rPr>
      <w:fldChar w:fldCharType="separate"/>
    </w:r>
    <w:r w:rsidRPr="00D61200">
      <w:rPr>
        <w:caps/>
        <w:color w:val="4F81BD"/>
        <w:lang w:val="zh-TW"/>
      </w:rPr>
      <w:t>2</w:t>
    </w:r>
    <w:r w:rsidRPr="00D61200">
      <w:rPr>
        <w:caps/>
        <w:color w:val="4F81BD"/>
      </w:rPr>
      <w:fldChar w:fldCharType="end"/>
    </w:r>
  </w:p>
  <w:p w14:paraId="4BA8A912" w14:textId="77777777" w:rsidR="00344E3A" w:rsidRDefault="0057261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2FB7E" w14:textId="77777777" w:rsidR="0057261E" w:rsidRDefault="0057261E">
      <w:r>
        <w:separator/>
      </w:r>
    </w:p>
  </w:footnote>
  <w:footnote w:type="continuationSeparator" w:id="0">
    <w:p w14:paraId="12302839" w14:textId="77777777" w:rsidR="0057261E" w:rsidRDefault="005726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8B7"/>
    <w:multiLevelType w:val="hybridMultilevel"/>
    <w:tmpl w:val="9474CAC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C00E41"/>
    <w:multiLevelType w:val="hybridMultilevel"/>
    <w:tmpl w:val="171CD5DA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2092305"/>
    <w:multiLevelType w:val="hybridMultilevel"/>
    <w:tmpl w:val="8D3A8B9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BE0946"/>
    <w:multiLevelType w:val="hybridMultilevel"/>
    <w:tmpl w:val="04BABF4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00"/>
    <w:rsid w:val="00400E15"/>
    <w:rsid w:val="00505662"/>
    <w:rsid w:val="0057261E"/>
    <w:rsid w:val="00906D0B"/>
    <w:rsid w:val="0090731E"/>
    <w:rsid w:val="00D61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C2F997"/>
  <w15:chartTrackingRefBased/>
  <w15:docId w15:val="{2863D69B-A869-493F-9CAE-E3C6673E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尾 字元"/>
    <w:basedOn w:val="a0"/>
    <w:link w:val="a4"/>
    <w:uiPriority w:val="99"/>
    <w:rsid w:val="00D61200"/>
    <w:rPr>
      <w:sz w:val="20"/>
      <w:szCs w:val="20"/>
    </w:rPr>
  </w:style>
  <w:style w:type="paragraph" w:styleId="a4">
    <w:name w:val="footer"/>
    <w:basedOn w:val="a"/>
    <w:link w:val="a3"/>
    <w:uiPriority w:val="99"/>
    <w:unhideWhenUsed/>
    <w:rsid w:val="00D6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尾 字元1"/>
    <w:basedOn w:val="a0"/>
    <w:uiPriority w:val="99"/>
    <w:semiHidden/>
    <w:rsid w:val="00D61200"/>
    <w:rPr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00E1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00E1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2026-03-04T03:09:00Z</dcterms:created>
  <dcterms:modified xsi:type="dcterms:W3CDTF">2026-03-04T03:09:00Z</dcterms:modified>
</cp:coreProperties>
</file>