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CF" w:rsidRDefault="00026A3A">
      <w:pPr>
        <w:rPr>
          <w:rFonts w:hint="eastAsia"/>
        </w:rPr>
      </w:pPr>
      <w:r>
        <w:t>第六章文字</w:t>
      </w:r>
      <w:proofErr w:type="gramStart"/>
      <w:r>
        <w:t>檔</w:t>
      </w:r>
      <w:proofErr w:type="gramEnd"/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資安學習</w:t>
      </w:r>
      <w:proofErr w:type="gramEnd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網：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資安加油站</w:t>
      </w:r>
      <w:proofErr w:type="gramEnd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、</w:t>
      </w: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資安總動員</w:t>
      </w:r>
      <w:proofErr w:type="gramEnd"/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https://isafe.moe.edu.tw/kids/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資安評量</w:t>
      </w:r>
      <w:proofErr w:type="gramEnd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：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你</w:t>
      </w: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的資安觀念</w:t>
      </w:r>
      <w:proofErr w:type="gramEnd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正確嗎？趕快來挑戰吧！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https://isafeevent.moe.edu.tw/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https://isafe.moe.edu.tw/event/exam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資安影片</w:t>
      </w:r>
      <w:proofErr w:type="gramEnd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：</w:t>
      </w:r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觀賞影片、</w:t>
      </w:r>
      <w:proofErr w:type="gramStart"/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加強資安知識</w:t>
      </w:r>
      <w:proofErr w:type="gramEnd"/>
    </w:p>
    <w:p w:rsidR="00026A3A" w:rsidRPr="00026A3A" w:rsidRDefault="00026A3A" w:rsidP="00026A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026A3A">
        <w:rPr>
          <w:rFonts w:ascii="細明體" w:eastAsia="細明體" w:hAnsi="細明體" w:cs="細明體"/>
          <w:color w:val="000000"/>
          <w:kern w:val="0"/>
          <w:szCs w:val="24"/>
        </w:rPr>
        <w:t>https://isafe.moe.edu.tw/kids/media</w:t>
      </w:r>
    </w:p>
    <w:p w:rsidR="00026A3A" w:rsidRPr="00026A3A" w:rsidRDefault="00026A3A">
      <w:bookmarkStart w:id="0" w:name="_GoBack"/>
      <w:bookmarkEnd w:id="0"/>
    </w:p>
    <w:sectPr w:rsidR="00026A3A" w:rsidRPr="00026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3A"/>
    <w:rsid w:val="00026A3A"/>
    <w:rsid w:val="00D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A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6A3A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A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26A3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1</cp:revision>
  <dcterms:created xsi:type="dcterms:W3CDTF">2021-06-05T14:24:00Z</dcterms:created>
  <dcterms:modified xsi:type="dcterms:W3CDTF">2021-06-05T14:25:00Z</dcterms:modified>
</cp:coreProperties>
</file>